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74EA" w:rsidRDefault="00C974EA" w:rsidP="00C974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4EA" w:rsidRPr="00C974EA" w:rsidRDefault="00C974EA" w:rsidP="00C974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4EA">
        <w:rPr>
          <w:rFonts w:ascii="Times New Roman" w:hAnsi="Times New Roman" w:cs="Times New Roman"/>
          <w:b/>
          <w:bCs/>
          <w:sz w:val="28"/>
          <w:szCs w:val="28"/>
        </w:rPr>
        <w:t>DECLARAŢIE</w:t>
      </w:r>
    </w:p>
    <w:p w:rsidR="00C974EA" w:rsidRPr="00C974EA" w:rsidRDefault="00C974EA" w:rsidP="00C974EA">
      <w:pPr>
        <w:jc w:val="both"/>
        <w:rPr>
          <w:rFonts w:ascii="Times New Roman" w:hAnsi="Times New Roman" w:cs="Times New Roman"/>
          <w:sz w:val="28"/>
          <w:szCs w:val="28"/>
        </w:rPr>
      </w:pPr>
      <w:r w:rsidRPr="00C974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74EA" w:rsidRDefault="00C974EA" w:rsidP="00C974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4EA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>(a)</w:t>
      </w:r>
      <w:r w:rsidRPr="00C974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  <w:r w:rsidRPr="00C974EA">
        <w:rPr>
          <w:rFonts w:ascii="Times New Roman" w:hAnsi="Times New Roman" w:cs="Times New Roman"/>
          <w:sz w:val="28"/>
          <w:szCs w:val="28"/>
        </w:rPr>
        <w:t>, student(ă)/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masterand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(ă) la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specializarea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Pr="00C97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Ştiinţe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din Craiova,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lucrarea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licenţă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disertaţie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titlul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974EA">
        <w:rPr>
          <w:rFonts w:ascii="Times New Roman" w:hAnsi="Times New Roman" w:cs="Times New Roman"/>
          <w:sz w:val="28"/>
          <w:szCs w:val="28"/>
        </w:rPr>
        <w:t xml:space="preserve">este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elaborată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doar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de mine, pe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efortului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personal de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cercetare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redactare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scrisă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nu a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prezentată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niciodată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la o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altă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specializare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facultate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instituţie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superior din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ţară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străinătate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. De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lucrării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indicat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sursa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ideilor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formulărilor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care nu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îmi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aparțin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citare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surselor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974EA" w:rsidRPr="00C974EA" w:rsidRDefault="00C974EA" w:rsidP="00C974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4EA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afirmațiile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lucrare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informațiile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analizate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metodele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obținute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sursele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din care le-am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obținut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adevărate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Înțeleg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falsificarea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4E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informațiilor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analizate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lucrare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constituie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fraudă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sancționată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respingerea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lucrării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Înțeleg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atât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susținerea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teze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elaborate de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altcineva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inserarea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lucrarea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proprie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formulări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, date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idei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elaborate de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altcineva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preciza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explicit 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sursa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citare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chiar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formulările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din text sunt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modificate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, combinate cu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idei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proprii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traduse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altă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limbă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constituie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plagiat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sancționate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respingerea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lucrării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4EA" w:rsidRPr="00C974EA" w:rsidRDefault="00C974EA" w:rsidP="00C974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4EA" w:rsidRPr="00C974EA" w:rsidRDefault="00C974EA" w:rsidP="00C974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EA">
        <w:rPr>
          <w:rFonts w:ascii="Times New Roman" w:hAnsi="Times New Roman" w:cs="Times New Roman"/>
          <w:sz w:val="28"/>
          <w:szCs w:val="28"/>
        </w:rPr>
        <w:t xml:space="preserve">Craiova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Data</w:t>
      </w:r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4EA" w:rsidRPr="00C974EA" w:rsidRDefault="00C974EA" w:rsidP="00C974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4EA" w:rsidRDefault="00C974EA" w:rsidP="00C974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EA">
        <w:rPr>
          <w:rFonts w:ascii="Times New Roman" w:hAnsi="Times New Roman" w:cs="Times New Roman"/>
          <w:sz w:val="28"/>
          <w:szCs w:val="28"/>
        </w:rPr>
        <w:t>Student(ă)/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Masterand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(ă)  </w:t>
      </w:r>
    </w:p>
    <w:p w:rsidR="00C974EA" w:rsidRDefault="00C974EA" w:rsidP="00C974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EA">
        <w:rPr>
          <w:rFonts w:ascii="Times New Roman" w:hAnsi="Times New Roman" w:cs="Times New Roman"/>
          <w:sz w:val="28"/>
          <w:szCs w:val="28"/>
        </w:rPr>
        <w:t xml:space="preserve">………………………………... </w:t>
      </w:r>
    </w:p>
    <w:p w:rsidR="00FB751D" w:rsidRPr="00C974EA" w:rsidRDefault="00C974EA" w:rsidP="00C974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4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74EA">
        <w:rPr>
          <w:rFonts w:ascii="Times New Roman" w:hAnsi="Times New Roman" w:cs="Times New Roman"/>
          <w:sz w:val="28"/>
          <w:szCs w:val="28"/>
        </w:rPr>
        <w:t xml:space="preserve"> original)</w:t>
      </w:r>
    </w:p>
    <w:sectPr w:rsidR="00FB751D" w:rsidRPr="00C974EA" w:rsidSect="00C974E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EA"/>
    <w:rsid w:val="00B37F3D"/>
    <w:rsid w:val="00C974EA"/>
    <w:rsid w:val="00FB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8A45"/>
  <w15:chartTrackingRefBased/>
  <w15:docId w15:val="{AD7A3A93-8DA5-4C98-B176-BB5DCAFC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D937F-14A4-49EB-B66C-A36C9E9A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2020-05-13T08:12:00Z</dcterms:created>
  <dcterms:modified xsi:type="dcterms:W3CDTF">2020-05-13T08:19:00Z</dcterms:modified>
</cp:coreProperties>
</file>